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81"/>
        <w:tblW w:w="5000" w:type="pct"/>
        <w:tblLayout w:type="fixed"/>
        <w:tblLook w:val="04A0" w:firstRow="1" w:lastRow="0" w:firstColumn="1" w:lastColumn="0" w:noHBand="0" w:noVBand="1"/>
      </w:tblPr>
      <w:tblGrid>
        <w:gridCol w:w="5705"/>
        <w:gridCol w:w="3871"/>
      </w:tblGrid>
      <w:tr w:rsidR="00A6483D" w:rsidRPr="006F5356" w14:paraId="4A3459E4" w14:textId="77777777" w:rsidTr="006E2622">
        <w:trPr>
          <w:trHeight w:val="620"/>
        </w:trPr>
        <w:tc>
          <w:tcPr>
            <w:tcW w:w="5000" w:type="pct"/>
            <w:gridSpan w:val="2"/>
            <w:shd w:val="clear" w:color="auto" w:fill="602670"/>
            <w:vAlign w:val="center"/>
          </w:tcPr>
          <w:p w14:paraId="0231C3E2" w14:textId="1545AAF1" w:rsidR="00A6483D" w:rsidRPr="006E2622" w:rsidRDefault="006E2622" w:rsidP="00A6483D">
            <w:pPr>
              <w:tabs>
                <w:tab w:val="left" w:pos="1888"/>
                <w:tab w:val="center" w:pos="4320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6E2622">
              <w:rPr>
                <w:rFonts w:ascii="Helvetica" w:hAnsi="Helvetica"/>
                <w:b/>
                <w:color w:val="FFFFFF" w:themeColor="background1"/>
              </w:rPr>
              <w:t>Decide and Defend</w:t>
            </w:r>
            <w:r w:rsidR="00A6483D" w:rsidRPr="006E2622">
              <w:rPr>
                <w:rFonts w:ascii="Helvetica" w:hAnsi="Helvetica"/>
                <w:b/>
                <w:color w:val="FFFFFF" w:themeColor="background1"/>
              </w:rPr>
              <w:t xml:space="preserve"> Routine PRE-PLANNER</w:t>
            </w:r>
          </w:p>
        </w:tc>
      </w:tr>
      <w:tr w:rsidR="00A6483D" w:rsidRPr="006F5356" w14:paraId="0B73E8A0" w14:textId="77777777" w:rsidTr="00A1018F">
        <w:trPr>
          <w:trHeight w:val="1430"/>
        </w:trPr>
        <w:tc>
          <w:tcPr>
            <w:tcW w:w="2979" w:type="pct"/>
            <w:tcBorders>
              <w:bottom w:val="single" w:sz="4" w:space="0" w:color="auto"/>
            </w:tcBorders>
          </w:tcPr>
          <w:p w14:paraId="556960C9" w14:textId="77777777" w:rsidR="00A6483D" w:rsidRPr="006E2622" w:rsidRDefault="00A6483D" w:rsidP="00A6483D">
            <w:pPr>
              <w:rPr>
                <w:rFonts w:ascii="Helvetica" w:hAnsi="Helvetica"/>
                <w:color w:val="7F7F7F" w:themeColor="text1" w:themeTint="80"/>
                <w:sz w:val="22"/>
                <w:szCs w:val="22"/>
              </w:rPr>
            </w:pPr>
            <w:r w:rsidRPr="006E2622"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>Task:</w:t>
            </w:r>
          </w:p>
          <w:p w14:paraId="46B2F183" w14:textId="77777777" w:rsidR="00A6483D" w:rsidRPr="006E2622" w:rsidRDefault="00A6483D" w:rsidP="00A6483D">
            <w:pPr>
              <w:rPr>
                <w:rFonts w:ascii="Helvetica" w:hAnsi="Helvetica"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2021" w:type="pct"/>
            <w:tcBorders>
              <w:bottom w:val="single" w:sz="4" w:space="0" w:color="auto"/>
            </w:tcBorders>
          </w:tcPr>
          <w:p w14:paraId="2E33ABDB" w14:textId="77777777" w:rsidR="006E2622" w:rsidRPr="006E2622" w:rsidRDefault="00A6483D" w:rsidP="00A6483D">
            <w:pPr>
              <w:rPr>
                <w:rFonts w:ascii="Helvetica" w:hAnsi="Helvetica"/>
                <w:color w:val="7F7F7F" w:themeColor="text1" w:themeTint="80"/>
                <w:sz w:val="22"/>
                <w:szCs w:val="22"/>
              </w:rPr>
            </w:pPr>
            <w:r w:rsidRPr="006E2622"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 xml:space="preserve">Goal: </w:t>
            </w:r>
          </w:p>
          <w:p w14:paraId="59E7F70B" w14:textId="0F54C767" w:rsidR="00A6483D" w:rsidRPr="006E2622" w:rsidRDefault="006E2622" w:rsidP="00A6483D">
            <w:pPr>
              <w:rPr>
                <w:rFonts w:ascii="Helvetica" w:hAnsi="Helvetica"/>
                <w:color w:val="7F7F7F" w:themeColor="text1" w:themeTint="80"/>
                <w:sz w:val="22"/>
                <w:szCs w:val="22"/>
              </w:rPr>
            </w:pPr>
            <w:r w:rsidRPr="006E2622"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>Build the mathematical habits of</w:t>
            </w:r>
          </w:p>
          <w:p w14:paraId="32FD53A3" w14:textId="3DEE3955" w:rsidR="00A6483D" w:rsidRPr="006E2622" w:rsidRDefault="006E2622" w:rsidP="00A6483D">
            <w:pPr>
              <w:pStyle w:val="ListParagraph"/>
              <w:numPr>
                <w:ilvl w:val="0"/>
                <w:numId w:val="1"/>
              </w:numPr>
              <w:rPr>
                <w:rFonts w:ascii="Helvetica" w:hAnsi="Helvetica"/>
                <w:color w:val="7F7F7F" w:themeColor="text1" w:themeTint="80"/>
                <w:sz w:val="22"/>
                <w:szCs w:val="22"/>
              </w:rPr>
            </w:pPr>
            <w:r w:rsidRPr="006E2622"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>Interpreting</w:t>
            </w:r>
          </w:p>
          <w:p w14:paraId="3B7E6A9C" w14:textId="489AEF36" w:rsidR="00A6483D" w:rsidRPr="006E2622" w:rsidRDefault="006E2622" w:rsidP="00A6483D">
            <w:pPr>
              <w:pStyle w:val="ListParagraph"/>
              <w:numPr>
                <w:ilvl w:val="0"/>
                <w:numId w:val="1"/>
              </w:numPr>
              <w:rPr>
                <w:rFonts w:ascii="Helvetica" w:hAnsi="Helvetica"/>
                <w:color w:val="7F7F7F" w:themeColor="text1" w:themeTint="80"/>
                <w:sz w:val="22"/>
                <w:szCs w:val="22"/>
              </w:rPr>
            </w:pPr>
            <w:r w:rsidRPr="006E2622"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 xml:space="preserve">Deciding </w:t>
            </w:r>
          </w:p>
          <w:p w14:paraId="752444E5" w14:textId="36D14C19" w:rsidR="00A6483D" w:rsidRPr="00A1018F" w:rsidRDefault="006E2622" w:rsidP="00A6483D">
            <w:pPr>
              <w:pStyle w:val="ListParagraph"/>
              <w:numPr>
                <w:ilvl w:val="0"/>
                <w:numId w:val="1"/>
              </w:numPr>
              <w:rPr>
                <w:rFonts w:ascii="Helvetica" w:hAnsi="Helvetica"/>
                <w:color w:val="7F7F7F" w:themeColor="text1" w:themeTint="80"/>
                <w:sz w:val="22"/>
                <w:szCs w:val="22"/>
              </w:rPr>
            </w:pPr>
            <w:r w:rsidRPr="006E2622"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>Defending</w:t>
            </w:r>
          </w:p>
        </w:tc>
      </w:tr>
      <w:tr w:rsidR="00A6483D" w:rsidRPr="006F5356" w14:paraId="11A76409" w14:textId="77777777" w:rsidTr="006E2622">
        <w:tc>
          <w:tcPr>
            <w:tcW w:w="5000" w:type="pct"/>
            <w:gridSpan w:val="2"/>
            <w:shd w:val="clear" w:color="auto" w:fill="602670"/>
          </w:tcPr>
          <w:p w14:paraId="78AFF719" w14:textId="681232BB" w:rsidR="00A6483D" w:rsidRPr="006E2622" w:rsidRDefault="006E2622" w:rsidP="00A1018F">
            <w:pPr>
              <w:jc w:val="center"/>
              <w:rPr>
                <w:rFonts w:ascii="Helvetica" w:hAnsi="Helvetica"/>
                <w:b/>
                <w:color w:val="FFFFFF" w:themeColor="background1"/>
                <w:sz w:val="22"/>
                <w:szCs w:val="22"/>
              </w:rPr>
            </w:pPr>
            <w:r w:rsidRPr="006E2622">
              <w:rPr>
                <w:rFonts w:ascii="Helvetica" w:hAnsi="Helvetica"/>
                <w:b/>
                <w:color w:val="FFFFFF" w:themeColor="background1"/>
                <w:sz w:val="22"/>
                <w:szCs w:val="22"/>
              </w:rPr>
              <w:t>Anticipate how students will interpret the task</w:t>
            </w:r>
          </w:p>
        </w:tc>
      </w:tr>
      <w:tr w:rsidR="00A6483D" w:rsidRPr="006F5356" w14:paraId="452A6E96" w14:textId="77777777" w:rsidTr="00A1018F">
        <w:trPr>
          <w:trHeight w:val="2861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11675B68" w14:textId="77777777" w:rsidR="00D166BA" w:rsidRPr="006F5356" w:rsidRDefault="00D166BA" w:rsidP="006E2622">
            <w:pPr>
              <w:rPr>
                <w:rFonts w:ascii="Helvetica" w:hAnsi="Helvetica"/>
                <w:sz w:val="22"/>
                <w:szCs w:val="22"/>
              </w:rPr>
            </w:pPr>
          </w:p>
        </w:tc>
      </w:tr>
      <w:tr w:rsidR="00A6483D" w:rsidRPr="006F5356" w14:paraId="6871D61C" w14:textId="77777777" w:rsidTr="006E2622">
        <w:tc>
          <w:tcPr>
            <w:tcW w:w="5000" w:type="pct"/>
            <w:gridSpan w:val="2"/>
            <w:shd w:val="clear" w:color="auto" w:fill="602670"/>
          </w:tcPr>
          <w:p w14:paraId="07E1471D" w14:textId="03ADB92B" w:rsidR="00A6483D" w:rsidRPr="006E2622" w:rsidRDefault="006E2622" w:rsidP="00A1018F">
            <w:pPr>
              <w:tabs>
                <w:tab w:val="left" w:pos="1150"/>
                <w:tab w:val="center" w:pos="4680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E2622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Anticipate how students will agree/disagree with the student work</w:t>
            </w:r>
          </w:p>
        </w:tc>
      </w:tr>
      <w:tr w:rsidR="00A6483D" w:rsidRPr="006F5356" w14:paraId="31E39E8B" w14:textId="77777777" w:rsidTr="006E2622">
        <w:trPr>
          <w:trHeight w:val="2708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722FE150" w14:textId="248AE4EE" w:rsidR="00A6483D" w:rsidRPr="006F5356" w:rsidRDefault="006E2622" w:rsidP="006E2622">
            <w:pPr>
              <w:tabs>
                <w:tab w:val="center" w:pos="4680"/>
                <w:tab w:val="left" w:pos="5980"/>
              </w:tabs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sz w:val="22"/>
                <w:szCs w:val="22"/>
              </w:rPr>
              <w:t xml:space="preserve"> </w:t>
            </w:r>
            <w:r w:rsidR="00A6483D" w:rsidRPr="006F5356">
              <w:rPr>
                <w:rFonts w:ascii="Helvetica" w:hAnsi="Helvetica"/>
                <w:sz w:val="22"/>
                <w:szCs w:val="22"/>
              </w:rPr>
              <w:t xml:space="preserve"> </w:t>
            </w:r>
          </w:p>
        </w:tc>
      </w:tr>
      <w:tr w:rsidR="00A6483D" w:rsidRPr="006F5356" w14:paraId="0D1FD498" w14:textId="77777777" w:rsidTr="006E2622">
        <w:tc>
          <w:tcPr>
            <w:tcW w:w="5000" w:type="pct"/>
            <w:gridSpan w:val="2"/>
            <w:shd w:val="clear" w:color="auto" w:fill="602670"/>
          </w:tcPr>
          <w:p w14:paraId="0446044E" w14:textId="75817D38" w:rsidR="00A6483D" w:rsidRPr="006E2622" w:rsidRDefault="006E2622" w:rsidP="00A1018F">
            <w:pPr>
              <w:tabs>
                <w:tab w:val="left" w:pos="1150"/>
                <w:tab w:val="center" w:pos="4680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E2622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Anticipate how </w:t>
            </w:r>
            <w:r w:rsidR="00A1018F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students will defend decisions &amp; in</w:t>
            </w:r>
            <w:r w:rsidRPr="006E2622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clude possible annotations</w:t>
            </w:r>
          </w:p>
        </w:tc>
      </w:tr>
      <w:tr w:rsidR="00A6483D" w:rsidRPr="006F5356" w14:paraId="3C864397" w14:textId="77777777" w:rsidTr="00A1018F">
        <w:trPr>
          <w:trHeight w:val="3860"/>
        </w:trPr>
        <w:tc>
          <w:tcPr>
            <w:tcW w:w="5000" w:type="pct"/>
            <w:gridSpan w:val="2"/>
          </w:tcPr>
          <w:p w14:paraId="3485C5E4" w14:textId="77777777" w:rsidR="00A6483D" w:rsidRPr="006F5356" w:rsidRDefault="00A6483D" w:rsidP="00A6483D">
            <w:pPr>
              <w:rPr>
                <w:rFonts w:ascii="Helvetica" w:hAnsi="Helvetica"/>
                <w:sz w:val="22"/>
                <w:szCs w:val="22"/>
              </w:rPr>
            </w:pPr>
          </w:p>
          <w:p w14:paraId="0B0579F2" w14:textId="77777777" w:rsidR="00A6483D" w:rsidRPr="006F5356" w:rsidRDefault="00A6483D" w:rsidP="00A6483D">
            <w:pPr>
              <w:rPr>
                <w:rFonts w:ascii="Helvetica" w:hAnsi="Helvetica"/>
                <w:sz w:val="22"/>
                <w:szCs w:val="22"/>
              </w:rPr>
            </w:pPr>
          </w:p>
          <w:p w14:paraId="6C2402A4" w14:textId="77777777" w:rsidR="00A6483D" w:rsidRPr="006F5356" w:rsidRDefault="00A6483D" w:rsidP="00A6483D">
            <w:pPr>
              <w:rPr>
                <w:rFonts w:ascii="Helvetica" w:hAnsi="Helvetica"/>
                <w:sz w:val="22"/>
                <w:szCs w:val="22"/>
              </w:rPr>
            </w:pPr>
          </w:p>
        </w:tc>
      </w:tr>
    </w:tbl>
    <w:p w14:paraId="05DBD4FF" w14:textId="7C3E3FA4" w:rsidR="006E2622" w:rsidRDefault="006E2622" w:rsidP="00A6483D">
      <w:pPr>
        <w:ind w:firstLine="720"/>
        <w:rPr>
          <w:rFonts w:ascii="Helvetica" w:hAnsi="Helvetica"/>
          <w:sz w:val="16"/>
          <w:szCs w:val="16"/>
        </w:rPr>
      </w:pPr>
    </w:p>
    <w:p w14:paraId="7B1C64A5" w14:textId="4B8A3E4F" w:rsidR="00A6483D" w:rsidRPr="006E2622" w:rsidRDefault="00A6483D" w:rsidP="006E2622">
      <w:pPr>
        <w:tabs>
          <w:tab w:val="left" w:pos="1530"/>
        </w:tabs>
        <w:rPr>
          <w:rFonts w:ascii="Helvetica" w:hAnsi="Helvetica"/>
          <w:sz w:val="16"/>
          <w:szCs w:val="16"/>
        </w:rPr>
      </w:pP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2988"/>
        <w:gridCol w:w="6588"/>
      </w:tblGrid>
      <w:tr w:rsidR="00A6483D" w:rsidRPr="006F5356" w14:paraId="1B24CED3" w14:textId="77777777" w:rsidTr="006E2622">
        <w:trPr>
          <w:trHeight w:val="683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602670"/>
            <w:vAlign w:val="center"/>
          </w:tcPr>
          <w:p w14:paraId="5D86E5A5" w14:textId="40E2E2C7" w:rsidR="00A6483D" w:rsidRPr="006E2622" w:rsidRDefault="006E2622" w:rsidP="00BA46C8">
            <w:pPr>
              <w:jc w:val="center"/>
              <w:rPr>
                <w:rFonts w:ascii="Helvetica" w:hAnsi="Helvetica"/>
                <w:b/>
                <w:color w:val="FFFFFF" w:themeColor="background1"/>
                <w:sz w:val="22"/>
                <w:szCs w:val="22"/>
              </w:rPr>
            </w:pPr>
            <w:r w:rsidRPr="006E2622">
              <w:rPr>
                <w:rFonts w:ascii="Helvetica" w:hAnsi="Helvetica"/>
                <w:b/>
                <w:color w:val="FFFFFF" w:themeColor="background1"/>
              </w:rPr>
              <w:lastRenderedPageBreak/>
              <w:t>Decide and Defend</w:t>
            </w:r>
            <w:r w:rsidR="00A6483D" w:rsidRPr="006E2622">
              <w:rPr>
                <w:rFonts w:ascii="Helvetica" w:hAnsi="Helvetica"/>
                <w:b/>
                <w:color w:val="FFFFFF" w:themeColor="background1"/>
              </w:rPr>
              <w:t xml:space="preserve"> PLANNER</w:t>
            </w:r>
          </w:p>
        </w:tc>
      </w:tr>
      <w:tr w:rsidR="00A6483D" w:rsidRPr="006F5356" w14:paraId="3D0E2341" w14:textId="77777777" w:rsidTr="00A1018F">
        <w:trPr>
          <w:trHeight w:val="377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E1F2CFF" w14:textId="77777777" w:rsidR="00A6483D" w:rsidRPr="006E2622" w:rsidRDefault="00A6483D" w:rsidP="00BA46C8">
            <w:pPr>
              <w:jc w:val="center"/>
              <w:rPr>
                <w:rFonts w:ascii="Helvetica" w:hAnsi="Helvetica"/>
                <w:color w:val="660066"/>
                <w:sz w:val="22"/>
                <w:szCs w:val="22"/>
              </w:rPr>
            </w:pPr>
            <w:r w:rsidRPr="006E2622">
              <w:rPr>
                <w:rFonts w:ascii="Helvetica" w:hAnsi="Helvetica"/>
                <w:b/>
                <w:color w:val="660066"/>
                <w:sz w:val="22"/>
                <w:szCs w:val="22"/>
              </w:rPr>
              <w:t>Launch</w:t>
            </w:r>
          </w:p>
        </w:tc>
      </w:tr>
      <w:tr w:rsidR="00A6483D" w:rsidRPr="006F5356" w14:paraId="16A2F232" w14:textId="77777777" w:rsidTr="00A1018F">
        <w:trPr>
          <w:trHeight w:val="4310"/>
        </w:trPr>
        <w:tc>
          <w:tcPr>
            <w:tcW w:w="1560" w:type="pct"/>
            <w:tcBorders>
              <w:bottom w:val="single" w:sz="4" w:space="0" w:color="auto"/>
            </w:tcBorders>
            <w:vAlign w:val="center"/>
          </w:tcPr>
          <w:p w14:paraId="71FB0815" w14:textId="77777777" w:rsidR="00BA46C8" w:rsidRDefault="006E2622" w:rsidP="00BA46C8">
            <w:pPr>
              <w:ind w:right="428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w:drawing>
                <wp:inline distT="0" distB="0" distL="0" distR="0" wp14:anchorId="11BD1100" wp14:editId="20EA326F">
                  <wp:extent cx="1752600" cy="1314450"/>
                  <wp:effectExtent l="0" t="0" r="0" b="635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B9094B" w14:textId="6BF63CE0" w:rsidR="006E2622" w:rsidRPr="006F5356" w:rsidRDefault="006E2622" w:rsidP="00BA46C8">
            <w:pPr>
              <w:ind w:right="428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w:drawing>
                <wp:inline distT="0" distB="0" distL="0" distR="0" wp14:anchorId="645C72C0" wp14:editId="2191A867">
                  <wp:extent cx="1752600" cy="1314450"/>
                  <wp:effectExtent l="0" t="0" r="0" b="635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pct"/>
            <w:tcBorders>
              <w:bottom w:val="single" w:sz="4" w:space="0" w:color="auto"/>
            </w:tcBorders>
          </w:tcPr>
          <w:p w14:paraId="5AA67183" w14:textId="77777777" w:rsidR="00A6483D" w:rsidRPr="006E2622" w:rsidRDefault="00A6483D" w:rsidP="00BA46C8">
            <w:pPr>
              <w:rPr>
                <w:rFonts w:ascii="Helvetica" w:hAnsi="Helvetica"/>
                <w:color w:val="7F7F7F" w:themeColor="text1" w:themeTint="80"/>
                <w:sz w:val="22"/>
                <w:szCs w:val="22"/>
              </w:rPr>
            </w:pPr>
            <w:r w:rsidRPr="006E2622"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 xml:space="preserve">What will you say to students about </w:t>
            </w:r>
            <w:r w:rsidRPr="006E2622">
              <w:rPr>
                <w:rFonts w:ascii="Helvetica" w:hAnsi="Helvetica"/>
                <w:i/>
                <w:color w:val="7F7F7F" w:themeColor="text1" w:themeTint="80"/>
                <w:sz w:val="22"/>
                <w:szCs w:val="22"/>
              </w:rPr>
              <w:t>what</w:t>
            </w:r>
            <w:r w:rsidRPr="006E2622"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 xml:space="preserve"> they be doing and </w:t>
            </w:r>
            <w:r w:rsidRPr="006E2622">
              <w:rPr>
                <w:rFonts w:ascii="Helvetica" w:hAnsi="Helvetica"/>
                <w:i/>
                <w:color w:val="7F7F7F" w:themeColor="text1" w:themeTint="80"/>
                <w:sz w:val="22"/>
                <w:szCs w:val="22"/>
              </w:rPr>
              <w:t>why</w:t>
            </w:r>
            <w:r w:rsidRPr="006E2622"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>?</w:t>
            </w:r>
          </w:p>
          <w:p w14:paraId="30C1D206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</w:p>
        </w:tc>
      </w:tr>
      <w:tr w:rsidR="00A6483D" w:rsidRPr="006E2622" w14:paraId="11809292" w14:textId="77777777" w:rsidTr="00F36FCB">
        <w:trPr>
          <w:trHeight w:val="260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04321C9E" w14:textId="75BA78D6" w:rsidR="00A6483D" w:rsidRPr="006E2622" w:rsidRDefault="006E2622" w:rsidP="00BA46C8">
            <w:pPr>
              <w:tabs>
                <w:tab w:val="left" w:pos="5168"/>
              </w:tabs>
              <w:jc w:val="center"/>
              <w:rPr>
                <w:rFonts w:ascii="Helvetica" w:hAnsi="Helvetica"/>
                <w:b/>
                <w:color w:val="660066"/>
                <w:sz w:val="22"/>
                <w:szCs w:val="22"/>
              </w:rPr>
            </w:pPr>
            <w:r w:rsidRPr="006E2622">
              <w:rPr>
                <w:rFonts w:ascii="Helvetica" w:hAnsi="Helvetica"/>
                <w:b/>
                <w:color w:val="660066"/>
                <w:sz w:val="22"/>
                <w:szCs w:val="22"/>
              </w:rPr>
              <w:t>Interpret the Work</w:t>
            </w:r>
          </w:p>
        </w:tc>
      </w:tr>
      <w:tr w:rsidR="00A6483D" w:rsidRPr="006F5356" w14:paraId="176EBD46" w14:textId="77777777" w:rsidTr="00BA46C8">
        <w:trPr>
          <w:trHeight w:val="2123"/>
        </w:trPr>
        <w:tc>
          <w:tcPr>
            <w:tcW w:w="1560" w:type="pct"/>
            <w:vAlign w:val="center"/>
          </w:tcPr>
          <w:p w14:paraId="0C83B539" w14:textId="497543F0" w:rsidR="00A6483D" w:rsidRPr="006F5356" w:rsidRDefault="006E2622" w:rsidP="00BA46C8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w:drawing>
                <wp:inline distT="0" distB="0" distL="0" distR="0" wp14:anchorId="4ADF3109" wp14:editId="19C22E41">
                  <wp:extent cx="1752600" cy="1314450"/>
                  <wp:effectExtent l="0" t="0" r="0" b="635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pct"/>
            <w:vMerge w:val="restart"/>
          </w:tcPr>
          <w:p w14:paraId="7FC316A5" w14:textId="77777777" w:rsidR="006E2622" w:rsidRPr="006E2622" w:rsidRDefault="006E2622" w:rsidP="00BA46C8">
            <w:pPr>
              <w:rPr>
                <w:rFonts w:ascii="Helvetica" w:hAnsi="Helvetica"/>
                <w:color w:val="7F7F7F" w:themeColor="text1" w:themeTint="80"/>
                <w:sz w:val="22"/>
                <w:szCs w:val="22"/>
              </w:rPr>
            </w:pPr>
            <w:r w:rsidRPr="006E2622"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>How will you orient students to the work they are interpreting?</w:t>
            </w:r>
          </w:p>
          <w:p w14:paraId="224A2982" w14:textId="77777777" w:rsidR="006E2622" w:rsidRPr="006E2622" w:rsidRDefault="006E2622" w:rsidP="00BA46C8">
            <w:pPr>
              <w:rPr>
                <w:rFonts w:ascii="Helvetica" w:hAnsi="Helvetica"/>
                <w:color w:val="7F7F7F" w:themeColor="text1" w:themeTint="80"/>
                <w:sz w:val="22"/>
                <w:szCs w:val="22"/>
              </w:rPr>
            </w:pPr>
            <w:r w:rsidRPr="006E2622"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 xml:space="preserve">What will be important to share about the work in the full group? </w:t>
            </w:r>
          </w:p>
          <w:p w14:paraId="3306CB63" w14:textId="01428586" w:rsidR="00A6483D" w:rsidRPr="006E2622" w:rsidRDefault="006E2622" w:rsidP="00BA46C8">
            <w:pPr>
              <w:rPr>
                <w:rFonts w:ascii="Helvetica" w:hAnsi="Helvetica"/>
                <w:color w:val="7F7F7F" w:themeColor="text1" w:themeTint="80"/>
                <w:sz w:val="22"/>
                <w:szCs w:val="22"/>
              </w:rPr>
            </w:pPr>
            <w:r w:rsidRPr="006E2622"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 xml:space="preserve">What will you record for public record?   </w:t>
            </w:r>
          </w:p>
          <w:p w14:paraId="26B5619E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</w:p>
        </w:tc>
      </w:tr>
      <w:tr w:rsidR="00A6483D" w:rsidRPr="006F5356" w14:paraId="3C3495EF" w14:textId="77777777" w:rsidTr="00BA46C8">
        <w:trPr>
          <w:trHeight w:val="2330"/>
        </w:trPr>
        <w:tc>
          <w:tcPr>
            <w:tcW w:w="1560" w:type="pct"/>
            <w:vAlign w:val="center"/>
          </w:tcPr>
          <w:p w14:paraId="0E5FD5DD" w14:textId="1368DB07" w:rsidR="00A6483D" w:rsidRPr="006F5356" w:rsidRDefault="006E2622" w:rsidP="00BA46C8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w:drawing>
                <wp:inline distT="0" distB="0" distL="0" distR="0" wp14:anchorId="0409316D" wp14:editId="3F67FD2F">
                  <wp:extent cx="1752600" cy="1314450"/>
                  <wp:effectExtent l="0" t="0" r="0" b="635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pct"/>
            <w:vMerge/>
          </w:tcPr>
          <w:p w14:paraId="0D9C31F1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</w:p>
        </w:tc>
      </w:tr>
      <w:tr w:rsidR="00A6483D" w:rsidRPr="006F5356" w14:paraId="4E3CF3D6" w14:textId="77777777" w:rsidTr="00BA46C8">
        <w:trPr>
          <w:trHeight w:val="2123"/>
        </w:trPr>
        <w:tc>
          <w:tcPr>
            <w:tcW w:w="1560" w:type="pct"/>
            <w:vAlign w:val="center"/>
          </w:tcPr>
          <w:p w14:paraId="3710FA07" w14:textId="499CE000" w:rsidR="006E2622" w:rsidRDefault="006E2622" w:rsidP="00BA46C8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w:drawing>
                <wp:inline distT="0" distB="0" distL="0" distR="0" wp14:anchorId="4DF0CA50" wp14:editId="6C34AAB1">
                  <wp:extent cx="1752600" cy="1314450"/>
                  <wp:effectExtent l="0" t="0" r="0" b="635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8D22F" w14:textId="0E42E327" w:rsidR="006E2622" w:rsidRPr="006F5356" w:rsidRDefault="006E2622" w:rsidP="00BA46C8">
            <w:pPr>
              <w:rPr>
                <w:rFonts w:ascii="Helvetica" w:hAnsi="Helvetica"/>
                <w:sz w:val="22"/>
                <w:szCs w:val="22"/>
              </w:rPr>
            </w:pPr>
          </w:p>
        </w:tc>
        <w:tc>
          <w:tcPr>
            <w:tcW w:w="3440" w:type="pct"/>
            <w:vMerge/>
          </w:tcPr>
          <w:p w14:paraId="78541F2D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</w:p>
        </w:tc>
      </w:tr>
    </w:tbl>
    <w:p w14:paraId="13634790" w14:textId="70090898" w:rsidR="00BA46C8" w:rsidRDefault="00BA46C8"/>
    <w:p w14:paraId="4149D9ED" w14:textId="77777777" w:rsidR="00D166BA" w:rsidRDefault="00D166BA">
      <w:r>
        <w:br w:type="page"/>
      </w:r>
      <w:bookmarkStart w:id="0" w:name="_GoBack"/>
      <w:bookmarkEnd w:id="0"/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2988"/>
        <w:gridCol w:w="6588"/>
      </w:tblGrid>
      <w:tr w:rsidR="00A6483D" w:rsidRPr="006F5356" w14:paraId="0E3E1640" w14:textId="77777777" w:rsidTr="00F36FCB">
        <w:trPr>
          <w:trHeight w:val="260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2BD2B96" w14:textId="67263EF3" w:rsidR="00A6483D" w:rsidRPr="006E2622" w:rsidRDefault="006E2622" w:rsidP="00BA46C8">
            <w:pPr>
              <w:jc w:val="center"/>
              <w:rPr>
                <w:rFonts w:ascii="Helvetica" w:hAnsi="Helvetica"/>
                <w:b/>
                <w:color w:val="660066"/>
                <w:sz w:val="22"/>
                <w:szCs w:val="22"/>
              </w:rPr>
            </w:pPr>
            <w:r w:rsidRPr="006E2622">
              <w:rPr>
                <w:rFonts w:ascii="Helvetica" w:hAnsi="Helvetica"/>
                <w:b/>
                <w:color w:val="660066"/>
                <w:sz w:val="22"/>
                <w:szCs w:val="22"/>
              </w:rPr>
              <w:t>Decide if the work is correct</w:t>
            </w:r>
          </w:p>
        </w:tc>
      </w:tr>
      <w:tr w:rsidR="00D166BA" w:rsidRPr="006F5356" w14:paraId="7B126947" w14:textId="77777777" w:rsidTr="00D166BA">
        <w:trPr>
          <w:trHeight w:val="5651"/>
        </w:trPr>
        <w:tc>
          <w:tcPr>
            <w:tcW w:w="1560" w:type="pct"/>
            <w:vAlign w:val="center"/>
          </w:tcPr>
          <w:p w14:paraId="45F6B5FE" w14:textId="77777777" w:rsidR="00D166BA" w:rsidRPr="006F5356" w:rsidRDefault="00D166BA" w:rsidP="00BA46C8">
            <w:pPr>
              <w:rPr>
                <w:rFonts w:ascii="Helvetica" w:hAnsi="Helvetica"/>
                <w:noProof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w:drawing>
                <wp:inline distT="0" distB="0" distL="0" distR="0" wp14:anchorId="35678136" wp14:editId="3A78512A">
                  <wp:extent cx="1600200" cy="1200150"/>
                  <wp:effectExtent l="0" t="0" r="0" b="0"/>
                  <wp:docPr id="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08" cy="120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0ACEA" w14:textId="77777777" w:rsidR="00D166BA" w:rsidRDefault="00D166BA" w:rsidP="00BA46C8">
            <w:pPr>
              <w:rPr>
                <w:rFonts w:ascii="Helvetica" w:hAnsi="Helvetica"/>
                <w:noProof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w:drawing>
                <wp:inline distT="0" distB="0" distL="0" distR="0" wp14:anchorId="251C3D05" wp14:editId="475DC008">
                  <wp:extent cx="1600200" cy="1200150"/>
                  <wp:effectExtent l="0" t="0" r="0" b="0"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606" cy="120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E85948" w14:textId="28E6461B" w:rsidR="00D166BA" w:rsidRPr="006F5356" w:rsidRDefault="00D166BA" w:rsidP="00CF01DA">
            <w:pPr>
              <w:rPr>
                <w:rFonts w:ascii="Helvetica" w:hAnsi="Helvetica"/>
                <w:noProof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w:drawing>
                <wp:inline distT="0" distB="0" distL="0" distR="0" wp14:anchorId="729CDD3A" wp14:editId="06DFF09C">
                  <wp:extent cx="1600200" cy="1200151"/>
                  <wp:effectExtent l="0" t="0" r="0" b="0"/>
                  <wp:docPr id="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625" cy="120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pct"/>
          </w:tcPr>
          <w:p w14:paraId="32B61CAA" w14:textId="2FB8A6AD" w:rsidR="00D166BA" w:rsidRPr="006E2622" w:rsidRDefault="00D166BA" w:rsidP="00BA46C8">
            <w:pPr>
              <w:rPr>
                <w:rFonts w:ascii="Helvetica" w:hAnsi="Helvetica"/>
                <w:color w:val="7F7F7F" w:themeColor="text1" w:themeTint="80"/>
                <w:sz w:val="22"/>
                <w:szCs w:val="22"/>
              </w:rPr>
            </w:pPr>
            <w:r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 xml:space="preserve">Will you share students who agree?  Disagree?  What line of reasoning will work toward your goal? </w:t>
            </w:r>
          </w:p>
          <w:p w14:paraId="0F7662D4" w14:textId="77777777" w:rsidR="00D166BA" w:rsidRPr="006F5356" w:rsidRDefault="00D166BA" w:rsidP="00BA46C8">
            <w:pPr>
              <w:rPr>
                <w:rFonts w:ascii="Helvetica" w:hAnsi="Helvetica"/>
                <w:sz w:val="22"/>
                <w:szCs w:val="22"/>
              </w:rPr>
            </w:pPr>
          </w:p>
          <w:p w14:paraId="4BBA13EA" w14:textId="77777777" w:rsidR="00D166BA" w:rsidRPr="006F5356" w:rsidRDefault="00D166BA" w:rsidP="00BA46C8">
            <w:pPr>
              <w:rPr>
                <w:rFonts w:ascii="Helvetica" w:hAnsi="Helvetica"/>
                <w:sz w:val="22"/>
                <w:szCs w:val="22"/>
              </w:rPr>
            </w:pPr>
          </w:p>
          <w:p w14:paraId="3C9ADAFD" w14:textId="77777777" w:rsidR="00D166BA" w:rsidRPr="006F5356" w:rsidRDefault="00D166BA" w:rsidP="00BA46C8">
            <w:pPr>
              <w:jc w:val="center"/>
              <w:rPr>
                <w:rFonts w:ascii="Helvetica" w:hAnsi="Helvetica"/>
                <w:sz w:val="22"/>
                <w:szCs w:val="22"/>
              </w:rPr>
            </w:pPr>
          </w:p>
          <w:p w14:paraId="1BCFF3BB" w14:textId="77777777" w:rsidR="00D166BA" w:rsidRPr="006F5356" w:rsidRDefault="00D166BA" w:rsidP="00BA46C8">
            <w:pPr>
              <w:rPr>
                <w:rFonts w:ascii="Helvetica" w:hAnsi="Helvetica"/>
                <w:sz w:val="22"/>
                <w:szCs w:val="22"/>
              </w:rPr>
            </w:pPr>
          </w:p>
          <w:p w14:paraId="13C5FBEB" w14:textId="77777777" w:rsidR="00D166BA" w:rsidRPr="006F5356" w:rsidRDefault="00D166BA" w:rsidP="00BA46C8">
            <w:pPr>
              <w:rPr>
                <w:rFonts w:ascii="Helvetica" w:hAnsi="Helvetica"/>
                <w:sz w:val="22"/>
                <w:szCs w:val="22"/>
              </w:rPr>
            </w:pPr>
          </w:p>
          <w:p w14:paraId="2D5E1594" w14:textId="77777777" w:rsidR="00D166BA" w:rsidRPr="006F5356" w:rsidRDefault="00D166BA" w:rsidP="00BA46C8">
            <w:pPr>
              <w:rPr>
                <w:rFonts w:ascii="Helvetica" w:hAnsi="Helvetica"/>
                <w:sz w:val="22"/>
                <w:szCs w:val="22"/>
              </w:rPr>
            </w:pPr>
          </w:p>
          <w:p w14:paraId="0D6E92E1" w14:textId="77777777" w:rsidR="00D166BA" w:rsidRPr="006F5356" w:rsidRDefault="00D166BA" w:rsidP="00BA46C8">
            <w:pPr>
              <w:rPr>
                <w:rFonts w:ascii="Helvetica" w:hAnsi="Helvetica"/>
                <w:sz w:val="22"/>
                <w:szCs w:val="22"/>
              </w:rPr>
            </w:pPr>
          </w:p>
          <w:p w14:paraId="6605797C" w14:textId="77777777" w:rsidR="00D166BA" w:rsidRPr="006F5356" w:rsidRDefault="00D166BA" w:rsidP="00BA46C8">
            <w:pPr>
              <w:rPr>
                <w:rFonts w:ascii="Helvetica" w:hAnsi="Helvetica"/>
                <w:sz w:val="22"/>
                <w:szCs w:val="22"/>
              </w:rPr>
            </w:pPr>
            <w:r w:rsidRPr="006F5356">
              <w:rPr>
                <w:rFonts w:ascii="Helvetica" w:hAnsi="Helvetica"/>
                <w:sz w:val="22"/>
                <w:szCs w:val="22"/>
              </w:rPr>
              <w:t xml:space="preserve">  </w:t>
            </w:r>
          </w:p>
        </w:tc>
      </w:tr>
      <w:tr w:rsidR="00A6483D" w:rsidRPr="006F5356" w14:paraId="396293D4" w14:textId="77777777" w:rsidTr="00D166BA">
        <w:trPr>
          <w:trHeight w:val="24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7031965E" w14:textId="3D589C09" w:rsidR="00A6483D" w:rsidRPr="00C400B8" w:rsidRDefault="006E2622" w:rsidP="00BA46C8">
            <w:pPr>
              <w:jc w:val="center"/>
              <w:rPr>
                <w:rFonts w:ascii="Helvetica" w:hAnsi="Helvetica"/>
                <w:b/>
                <w:color w:val="660066"/>
                <w:sz w:val="22"/>
                <w:szCs w:val="22"/>
              </w:rPr>
            </w:pPr>
            <w:r w:rsidRPr="00C400B8">
              <w:rPr>
                <w:rFonts w:ascii="Helvetica" w:hAnsi="Helvetica"/>
                <w:b/>
                <w:color w:val="660066"/>
                <w:sz w:val="22"/>
                <w:szCs w:val="22"/>
              </w:rPr>
              <w:t>Draft your Defense</w:t>
            </w:r>
          </w:p>
        </w:tc>
      </w:tr>
      <w:tr w:rsidR="00C400B8" w:rsidRPr="006F5356" w14:paraId="3673F31A" w14:textId="77777777" w:rsidTr="00F36FCB">
        <w:trPr>
          <w:trHeight w:val="1871"/>
        </w:trPr>
        <w:tc>
          <w:tcPr>
            <w:tcW w:w="1560" w:type="pct"/>
            <w:tcBorders>
              <w:bottom w:val="single" w:sz="4" w:space="0" w:color="auto"/>
            </w:tcBorders>
            <w:vAlign w:val="center"/>
          </w:tcPr>
          <w:p w14:paraId="4B66C038" w14:textId="0BEF27FC" w:rsidR="00C400B8" w:rsidRPr="005D09D0" w:rsidRDefault="00C400B8" w:rsidP="00A1018F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w:drawing>
                <wp:inline distT="0" distB="0" distL="0" distR="0" wp14:anchorId="4803BEA4" wp14:editId="517533FF">
                  <wp:extent cx="1598930" cy="1199515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30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pct"/>
            <w:tcBorders>
              <w:bottom w:val="single" w:sz="4" w:space="0" w:color="auto"/>
            </w:tcBorders>
          </w:tcPr>
          <w:p w14:paraId="1AB54064" w14:textId="12B5CC14" w:rsidR="00C400B8" w:rsidRPr="006F5356" w:rsidRDefault="00655EE9" w:rsidP="00F36FCB">
            <w:pPr>
              <w:tabs>
                <w:tab w:val="left" w:pos="940"/>
              </w:tabs>
              <w:rPr>
                <w:rFonts w:ascii="Helvetica" w:hAnsi="Helvetica"/>
                <w:sz w:val="22"/>
                <w:szCs w:val="22"/>
              </w:rPr>
            </w:pPr>
            <w:r w:rsidRPr="00655EE9"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>Which defenses will you share? In what order?</w:t>
            </w:r>
            <w:r w:rsidR="00F36FCB" w:rsidRPr="00655EE9"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ab/>
            </w:r>
          </w:p>
        </w:tc>
      </w:tr>
      <w:tr w:rsidR="00C400B8" w:rsidRPr="00C400B8" w14:paraId="13B31ECF" w14:textId="77777777" w:rsidTr="00F36FCB">
        <w:trPr>
          <w:trHeight w:val="251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1941FDD2" w14:textId="5A6E92B0" w:rsidR="00C400B8" w:rsidRPr="00C400B8" w:rsidRDefault="00C400B8" w:rsidP="00C400B8">
            <w:pPr>
              <w:jc w:val="center"/>
              <w:rPr>
                <w:rFonts w:ascii="Helvetica" w:hAnsi="Helvetica"/>
                <w:b/>
                <w:color w:val="660066"/>
                <w:sz w:val="22"/>
                <w:szCs w:val="22"/>
              </w:rPr>
            </w:pPr>
            <w:r w:rsidRPr="00C400B8">
              <w:rPr>
                <w:rFonts w:ascii="Helvetica" w:hAnsi="Helvetica"/>
                <w:b/>
                <w:color w:val="660066"/>
                <w:sz w:val="22"/>
                <w:szCs w:val="22"/>
              </w:rPr>
              <w:t>Defend your Decision</w:t>
            </w:r>
          </w:p>
        </w:tc>
      </w:tr>
      <w:tr w:rsidR="00C400B8" w:rsidRPr="006F5356" w14:paraId="1593DA29" w14:textId="77777777" w:rsidTr="00F36FCB">
        <w:trPr>
          <w:trHeight w:val="1961"/>
        </w:trPr>
        <w:tc>
          <w:tcPr>
            <w:tcW w:w="1560" w:type="pct"/>
            <w:vAlign w:val="center"/>
          </w:tcPr>
          <w:p w14:paraId="59B1A38B" w14:textId="73D8FEA0" w:rsidR="00C400B8" w:rsidRPr="006F5356" w:rsidRDefault="005D09D0" w:rsidP="00C400B8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w:drawing>
                <wp:inline distT="0" distB="0" distL="0" distR="0" wp14:anchorId="2E53C3D6" wp14:editId="75E6775C">
                  <wp:extent cx="1667933" cy="1250950"/>
                  <wp:effectExtent l="0" t="0" r="889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933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pct"/>
          </w:tcPr>
          <w:p w14:paraId="2799175F" w14:textId="62B584EE" w:rsidR="00655EE9" w:rsidRPr="00655EE9" w:rsidRDefault="00655EE9" w:rsidP="00655EE9">
            <w:pPr>
              <w:widowControl w:val="0"/>
              <w:autoSpaceDE w:val="0"/>
              <w:autoSpaceDN w:val="0"/>
              <w:adjustRightInd w:val="0"/>
              <w:rPr>
                <w:rFonts w:ascii="Helvetica" w:hAnsi="Helvetica"/>
                <w:color w:val="7F7F7F" w:themeColor="text1" w:themeTint="80"/>
                <w:sz w:val="22"/>
                <w:szCs w:val="22"/>
              </w:rPr>
            </w:pPr>
            <w:r w:rsidRPr="00655EE9"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>What questions will you</w:t>
            </w:r>
            <w:r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 xml:space="preserve"> ask focus student attention on </w:t>
            </w:r>
            <w:r w:rsidRPr="00655EE9"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>constructing an</w:t>
            </w:r>
            <w:r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 xml:space="preserve"> argument and critiquing reasoning?</w:t>
            </w:r>
          </w:p>
          <w:p w14:paraId="0B5D0DCA" w14:textId="68B997FE" w:rsidR="00C400B8" w:rsidRPr="00302FCB" w:rsidRDefault="00C400B8" w:rsidP="00655EE9">
            <w:pPr>
              <w:rPr>
                <w:rFonts w:ascii="Helvetica" w:hAnsi="Helvetica"/>
                <w:sz w:val="22"/>
                <w:szCs w:val="22"/>
              </w:rPr>
            </w:pPr>
          </w:p>
        </w:tc>
      </w:tr>
      <w:tr w:rsidR="00C400B8" w:rsidRPr="006F5356" w14:paraId="70519946" w14:textId="77777777" w:rsidTr="00F36FCB">
        <w:trPr>
          <w:trHeight w:val="323"/>
        </w:trPr>
        <w:tc>
          <w:tcPr>
            <w:tcW w:w="5000" w:type="pct"/>
            <w:gridSpan w:val="2"/>
            <w:vAlign w:val="center"/>
          </w:tcPr>
          <w:p w14:paraId="26218E02" w14:textId="0AF99748" w:rsidR="00C400B8" w:rsidRPr="00F36FCB" w:rsidRDefault="005D09D0" w:rsidP="00D166BA">
            <w:pPr>
              <w:jc w:val="center"/>
              <w:rPr>
                <w:rFonts w:ascii="Helvetica" w:hAnsi="Helvetica"/>
                <w:b/>
                <w:color w:val="660066"/>
                <w:sz w:val="22"/>
                <w:szCs w:val="22"/>
              </w:rPr>
            </w:pPr>
            <w:r w:rsidRPr="00F36FCB">
              <w:rPr>
                <w:rFonts w:ascii="Helvetica" w:hAnsi="Helvetica"/>
                <w:b/>
                <w:color w:val="660066"/>
                <w:sz w:val="22"/>
                <w:szCs w:val="22"/>
              </w:rPr>
              <w:t>Reflect on Learning</w:t>
            </w:r>
          </w:p>
        </w:tc>
      </w:tr>
      <w:tr w:rsidR="00C400B8" w:rsidRPr="006F5356" w14:paraId="2A3CFA41" w14:textId="77777777" w:rsidTr="00D166BA">
        <w:trPr>
          <w:trHeight w:val="1961"/>
        </w:trPr>
        <w:tc>
          <w:tcPr>
            <w:tcW w:w="1560" w:type="pct"/>
            <w:vAlign w:val="center"/>
          </w:tcPr>
          <w:p w14:paraId="093582CE" w14:textId="4D2B5B18" w:rsidR="00C400B8" w:rsidRPr="006F5356" w:rsidRDefault="005D09D0" w:rsidP="00C400B8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w:drawing>
                <wp:inline distT="0" distB="0" distL="0" distR="0" wp14:anchorId="23EBAEE8" wp14:editId="005B9EE4">
                  <wp:extent cx="1684867" cy="1263650"/>
                  <wp:effectExtent l="0" t="0" r="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67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pct"/>
          </w:tcPr>
          <w:p w14:paraId="7962A809" w14:textId="77777777" w:rsidR="00A1018F" w:rsidRPr="00A1018F" w:rsidRDefault="00A1018F" w:rsidP="00A1018F">
            <w:pPr>
              <w:rPr>
                <w:rFonts w:ascii="Helvetica" w:hAnsi="Helvetica"/>
                <w:color w:val="7F7F7F" w:themeColor="text1" w:themeTint="80"/>
                <w:sz w:val="22"/>
                <w:szCs w:val="22"/>
              </w:rPr>
            </w:pPr>
            <w:r w:rsidRPr="00A1018F"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>What reflection prompts will you provide?</w:t>
            </w:r>
          </w:p>
          <w:p w14:paraId="58D54885" w14:textId="77777777" w:rsidR="00A1018F" w:rsidRPr="00A1018F" w:rsidRDefault="00A1018F" w:rsidP="00A1018F">
            <w:pPr>
              <w:rPr>
                <w:rFonts w:ascii="Helvetica" w:hAnsi="Helvetica"/>
                <w:color w:val="7F7F7F" w:themeColor="text1" w:themeTint="80"/>
                <w:sz w:val="22"/>
                <w:szCs w:val="22"/>
              </w:rPr>
            </w:pPr>
            <w:r w:rsidRPr="00A1018F">
              <w:rPr>
                <w:rFonts w:ascii="Helvetica" w:hAnsi="Helvetica"/>
                <w:color w:val="7F7F7F" w:themeColor="text1" w:themeTint="80"/>
                <w:sz w:val="22"/>
                <w:szCs w:val="22"/>
              </w:rPr>
              <w:t>What will you listen for/look for to share in the full group?</w:t>
            </w:r>
          </w:p>
          <w:p w14:paraId="64E7C351" w14:textId="77777777" w:rsidR="00C400B8" w:rsidRDefault="00C400B8" w:rsidP="00C400B8">
            <w:pPr>
              <w:jc w:val="center"/>
              <w:rPr>
                <w:rFonts w:ascii="Helvetica" w:hAnsi="Helvetica"/>
                <w:sz w:val="22"/>
                <w:szCs w:val="22"/>
              </w:rPr>
            </w:pPr>
          </w:p>
        </w:tc>
      </w:tr>
    </w:tbl>
    <w:p w14:paraId="1AD77A4A" w14:textId="6006CF65" w:rsidR="00D166BA" w:rsidRDefault="00D166BA" w:rsidP="00D166BA">
      <w:pPr>
        <w:tabs>
          <w:tab w:val="left" w:pos="1110"/>
          <w:tab w:val="left" w:pos="5480"/>
        </w:tabs>
      </w:pPr>
    </w:p>
    <w:sectPr w:rsidR="00D166BA" w:rsidSect="00D166BA">
      <w:headerReference w:type="even" r:id="rId20"/>
      <w:headerReference w:type="default" r:id="rId21"/>
      <w:footerReference w:type="default" r:id="rId22"/>
      <w:headerReference w:type="first" r:id="rId23"/>
      <w:pgSz w:w="12240" w:h="15840"/>
      <w:pgMar w:top="1440" w:right="1440" w:bottom="1152" w:left="1440" w:header="288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FA591F" w14:textId="77777777" w:rsidR="006E2622" w:rsidRDefault="006E2622" w:rsidP="00516A39">
      <w:r>
        <w:separator/>
      </w:r>
    </w:p>
  </w:endnote>
  <w:endnote w:type="continuationSeparator" w:id="0">
    <w:p w14:paraId="79F7CAD7" w14:textId="77777777" w:rsidR="006E2622" w:rsidRDefault="006E2622" w:rsidP="00516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Yu Mincho"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6AF8D6" w14:textId="77777777" w:rsidR="006E2622" w:rsidRDefault="006E2622" w:rsidP="00F36FCB">
    <w:pPr>
      <w:pStyle w:val="Footer"/>
      <w:pBdr>
        <w:top w:val="single" w:sz="2" w:space="0" w:color="A6A6A6" w:themeColor="background1" w:themeShade="A6"/>
      </w:pBdr>
      <w:jc w:val="center"/>
      <w:rPr>
        <w:rFonts w:ascii="Helvetica" w:hAnsi="Helvetica"/>
        <w:sz w:val="16"/>
        <w:szCs w:val="16"/>
      </w:rPr>
    </w:pPr>
    <w:r>
      <w:rPr>
        <w:rFonts w:ascii="Helvetica" w:hAnsi="Helvetica"/>
        <w:sz w:val="16"/>
        <w:szCs w:val="16"/>
      </w:rPr>
      <w:t xml:space="preserve">Grace Kelemanik </w:t>
    </w:r>
    <w:r>
      <w:rPr>
        <w:rFonts w:ascii="Helvetica" w:hAnsi="Helvetica"/>
        <w:sz w:val="16"/>
        <w:szCs w:val="16"/>
      </w:rPr>
      <w:sym w:font="Symbol" w:char="F0BD"/>
    </w:r>
    <w:r>
      <w:rPr>
        <w:rFonts w:ascii="Helvetica" w:hAnsi="Helvetica"/>
        <w:sz w:val="16"/>
        <w:szCs w:val="16"/>
      </w:rPr>
      <w:t xml:space="preserve"> Amy Lucenta</w:t>
    </w:r>
  </w:p>
  <w:p w14:paraId="1ED8F187" w14:textId="19CA0983" w:rsidR="006E2622" w:rsidRPr="00A5691C" w:rsidRDefault="006E2622" w:rsidP="00F36FCB">
    <w:pPr>
      <w:pStyle w:val="Footer"/>
      <w:pBdr>
        <w:top w:val="single" w:sz="2" w:space="0" w:color="A6A6A6" w:themeColor="background1" w:themeShade="A6"/>
      </w:pBdr>
      <w:jc w:val="center"/>
      <w:rPr>
        <w:rFonts w:ascii="Helvetica" w:hAnsi="Helvetica"/>
        <w:sz w:val="16"/>
        <w:szCs w:val="16"/>
      </w:rPr>
    </w:pPr>
    <w:r>
      <w:rPr>
        <w:rFonts w:ascii="Helvetica" w:hAnsi="Helvetica"/>
        <w:sz w:val="16"/>
        <w:szCs w:val="16"/>
      </w:rPr>
      <w:t>© 2018</w:t>
    </w:r>
    <w:r w:rsidRPr="00A5691C">
      <w:rPr>
        <w:rFonts w:ascii="Helvetica" w:hAnsi="Helvetica"/>
        <w:sz w:val="16"/>
        <w:szCs w:val="16"/>
      </w:rPr>
      <w:t xml:space="preserve"> All Rights Reserved. Fostering Math Practices. </w:t>
    </w:r>
    <w:r>
      <w:rPr>
        <w:rFonts w:ascii="Helvetica" w:hAnsi="Helvetica"/>
        <w:sz w:val="16"/>
        <w:szCs w:val="16"/>
      </w:rPr>
      <w:t>www.</w:t>
    </w:r>
    <w:r w:rsidRPr="00A5691C">
      <w:rPr>
        <w:rFonts w:ascii="Helvetica" w:hAnsi="Helvetica"/>
        <w:sz w:val="16"/>
        <w:szCs w:val="16"/>
      </w:rPr>
      <w:t>fosteringmathpractices.com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C60C82" w14:textId="77777777" w:rsidR="006E2622" w:rsidRDefault="006E2622" w:rsidP="00516A39">
      <w:r>
        <w:separator/>
      </w:r>
    </w:p>
  </w:footnote>
  <w:footnote w:type="continuationSeparator" w:id="0">
    <w:p w14:paraId="7BE39027" w14:textId="77777777" w:rsidR="006E2622" w:rsidRDefault="006E2622" w:rsidP="00516A3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D94DCB" w14:textId="77777777" w:rsidR="006E2622" w:rsidRDefault="00D166BA">
    <w:pPr>
      <w:pStyle w:val="Header"/>
    </w:pPr>
    <w:r>
      <w:rPr>
        <w:noProof/>
      </w:rPr>
      <w:pict w14:anchorId="66E6B5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fmp-watermark"/>
          <w10:wrap anchorx="margin" anchory="margin"/>
        </v:shape>
      </w:pict>
    </w:r>
    <w:r>
      <w:rPr>
        <w:noProof/>
      </w:rPr>
      <w:pict w14:anchorId="3BCD8C93">
        <v:shape id="WordPictureWatermark2" o:spid="_x0000_s2050" type="#_x0000_t75" style="position:absolute;margin-left:0;margin-top:0;width:10in;height:10in;z-index:-251656192;mso-position-horizontal:center;mso-position-horizontal-relative:margin;mso-position-vertical:center;mso-position-vertical-relative:margin" o:allowincell="f">
          <v:imagedata r:id="rId2" o:title="favicon5" gain="19661f" blacklevel="22938f"/>
          <w10:wrap anchorx="margin" anchory="margin"/>
        </v:shape>
      </w:pict>
    </w:r>
    <w:r>
      <w:rPr>
        <w:noProof/>
      </w:rPr>
      <w:pict w14:anchorId="5796A929">
        <v:shape id="WordPictureWatermark1" o:spid="_x0000_s2049" type="#_x0000_t75" style="position:absolute;margin-left:0;margin-top:0;width:10in;height:10in;z-index:-251657216;mso-position-horizontal:center;mso-position-horizontal-relative:margin;mso-position-vertical:center;mso-position-vertical-relative:margin" o:allowincell="f">
          <v:imagedata r:id="rId3" o:title="favicon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DE1CB6" w14:textId="77777777" w:rsidR="006E2622" w:rsidRDefault="006E262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9E467DB" wp14:editId="092A5DB5">
          <wp:simplePos x="0" y="0"/>
          <wp:positionH relativeFrom="column">
            <wp:posOffset>4191000</wp:posOffset>
          </wp:positionH>
          <wp:positionV relativeFrom="paragraph">
            <wp:posOffset>-68580</wp:posOffset>
          </wp:positionV>
          <wp:extent cx="2002155" cy="804545"/>
          <wp:effectExtent l="0" t="0" r="4445" b="0"/>
          <wp:wrapTight wrapText="bothSides">
            <wp:wrapPolygon edited="0">
              <wp:start x="1918" y="682"/>
              <wp:lineTo x="548" y="5455"/>
              <wp:lineTo x="0" y="8865"/>
              <wp:lineTo x="0" y="12957"/>
              <wp:lineTo x="1644" y="19094"/>
              <wp:lineTo x="1918" y="20458"/>
              <wp:lineTo x="21100" y="20458"/>
              <wp:lineTo x="21374" y="12957"/>
              <wp:lineTo x="20826" y="682"/>
              <wp:lineTo x="1918" y="682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mp-logo-118-v3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2155" cy="804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ABEAE37" w14:textId="77777777" w:rsidR="006E2622" w:rsidRDefault="00D166BA">
    <w:pPr>
      <w:pStyle w:val="Header"/>
    </w:pPr>
    <w:r>
      <w:rPr>
        <w:noProof/>
      </w:rPr>
      <w:pict w14:anchorId="3E2D6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612pt;height:11in;z-index:-251652096;mso-position-horizontal:center;mso-position-horizontal-relative:margin;mso-position-vertical:center;mso-position-vertical-relative:margin" o:allowincell="f">
          <v:imagedata r:id="rId1" o:title="fmp-watermark"/>
          <w10:wrap anchorx="margin" anchory="margin"/>
        </v:shape>
      </w:pict>
    </w:r>
    <w:r>
      <w:rPr>
        <w:noProof/>
      </w:rPr>
      <w:pict w14:anchorId="6EE7496C">
        <v:shape id="WordPictureWatermark3" o:spid="_x0000_s2051" type="#_x0000_t75" style="position:absolute;margin-left:0;margin-top:0;width:10in;height:10in;z-index:-251655168;mso-position-horizontal:center;mso-position-horizontal-relative:margin;mso-position-vertical:center;mso-position-vertical-relative:margin" o:allowincell="f">
          <v:imagedata r:id="rId2" o:title="favicon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F0023"/>
    <w:multiLevelType w:val="hybridMultilevel"/>
    <w:tmpl w:val="D5F00746"/>
    <w:lvl w:ilvl="0" w:tplc="07A20DB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83D"/>
    <w:rsid w:val="000A2F23"/>
    <w:rsid w:val="001337C5"/>
    <w:rsid w:val="00302FCB"/>
    <w:rsid w:val="00476FB1"/>
    <w:rsid w:val="00504B0A"/>
    <w:rsid w:val="00516A39"/>
    <w:rsid w:val="005A75F7"/>
    <w:rsid w:val="005D09D0"/>
    <w:rsid w:val="00655EE9"/>
    <w:rsid w:val="006E2622"/>
    <w:rsid w:val="00882D61"/>
    <w:rsid w:val="009D0FB5"/>
    <w:rsid w:val="00A1018F"/>
    <w:rsid w:val="00A5691C"/>
    <w:rsid w:val="00A6483D"/>
    <w:rsid w:val="00A93AED"/>
    <w:rsid w:val="00B94141"/>
    <w:rsid w:val="00BA46C8"/>
    <w:rsid w:val="00BD7E5D"/>
    <w:rsid w:val="00BE7481"/>
    <w:rsid w:val="00C400B8"/>
    <w:rsid w:val="00CB6AFF"/>
    <w:rsid w:val="00D166BA"/>
    <w:rsid w:val="00E328BD"/>
    <w:rsid w:val="00EC6689"/>
    <w:rsid w:val="00EE328B"/>
    <w:rsid w:val="00F36FCB"/>
    <w:rsid w:val="00FA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12CABA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28B"/>
    <w:rPr>
      <w:rFonts w:ascii="Helvetica Neue" w:hAnsi="Helvetica Neue"/>
      <w:color w:val="A6A6A6" w:themeColor="background1" w:themeShade="A6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328B"/>
    <w:pPr>
      <w:keepNext/>
      <w:keepLines/>
      <w:spacing w:before="240"/>
      <w:outlineLvl w:val="0"/>
    </w:pPr>
    <w:rPr>
      <w:rFonts w:eastAsiaTheme="majorEastAsia" w:cstheme="majorBidi"/>
      <w:b/>
      <w:bCs/>
      <w:color w:val="35BCBF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A39"/>
  </w:style>
  <w:style w:type="paragraph" w:styleId="Footer">
    <w:name w:val="footer"/>
    <w:basedOn w:val="Normal"/>
    <w:link w:val="Foot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A39"/>
  </w:style>
  <w:style w:type="paragraph" w:styleId="Title">
    <w:name w:val="Title"/>
    <w:basedOn w:val="Normal"/>
    <w:next w:val="Normal"/>
    <w:link w:val="TitleChar"/>
    <w:uiPriority w:val="10"/>
    <w:qFormat/>
    <w:rsid w:val="00A5691C"/>
    <w:pPr>
      <w:pBdr>
        <w:bottom w:val="single" w:sz="2" w:space="1" w:color="A6A6A6" w:themeColor="background1" w:themeShade="A6"/>
      </w:pBdr>
      <w:contextualSpacing/>
    </w:pPr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91C"/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E328B"/>
    <w:rPr>
      <w:rFonts w:ascii="Helvetica Neue" w:eastAsiaTheme="majorEastAsia" w:hAnsi="Helvetica Neue" w:cstheme="majorBidi"/>
      <w:b/>
      <w:bCs/>
      <w:color w:val="35BCBF" w:themeColor="text2"/>
      <w:sz w:val="32"/>
      <w:szCs w:val="32"/>
    </w:rPr>
  </w:style>
  <w:style w:type="table" w:styleId="TableGrid">
    <w:name w:val="Table Grid"/>
    <w:basedOn w:val="TableNormal"/>
    <w:uiPriority w:val="59"/>
    <w:rsid w:val="00A6483D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6483D"/>
    <w:pPr>
      <w:ind w:left="720"/>
      <w:contextualSpacing/>
    </w:pPr>
    <w:rPr>
      <w:rFonts w:asciiTheme="minorHAnsi" w:eastAsiaTheme="minorEastAsia" w:hAnsiTheme="minorHAnsi"/>
      <w:color w:val="auto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28B"/>
    <w:rPr>
      <w:rFonts w:ascii="Helvetica Neue" w:hAnsi="Helvetica Neue"/>
      <w:color w:val="A6A6A6" w:themeColor="background1" w:themeShade="A6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328B"/>
    <w:pPr>
      <w:keepNext/>
      <w:keepLines/>
      <w:spacing w:before="240"/>
      <w:outlineLvl w:val="0"/>
    </w:pPr>
    <w:rPr>
      <w:rFonts w:eastAsiaTheme="majorEastAsia" w:cstheme="majorBidi"/>
      <w:b/>
      <w:bCs/>
      <w:color w:val="35BCBF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A39"/>
  </w:style>
  <w:style w:type="paragraph" w:styleId="Footer">
    <w:name w:val="footer"/>
    <w:basedOn w:val="Normal"/>
    <w:link w:val="Foot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A39"/>
  </w:style>
  <w:style w:type="paragraph" w:styleId="Title">
    <w:name w:val="Title"/>
    <w:basedOn w:val="Normal"/>
    <w:next w:val="Normal"/>
    <w:link w:val="TitleChar"/>
    <w:uiPriority w:val="10"/>
    <w:qFormat/>
    <w:rsid w:val="00A5691C"/>
    <w:pPr>
      <w:pBdr>
        <w:bottom w:val="single" w:sz="2" w:space="1" w:color="A6A6A6" w:themeColor="background1" w:themeShade="A6"/>
      </w:pBdr>
      <w:contextualSpacing/>
    </w:pPr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91C"/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E328B"/>
    <w:rPr>
      <w:rFonts w:ascii="Helvetica Neue" w:eastAsiaTheme="majorEastAsia" w:hAnsi="Helvetica Neue" w:cstheme="majorBidi"/>
      <w:b/>
      <w:bCs/>
      <w:color w:val="35BCBF" w:themeColor="text2"/>
      <w:sz w:val="32"/>
      <w:szCs w:val="32"/>
    </w:rPr>
  </w:style>
  <w:style w:type="table" w:styleId="TableGrid">
    <w:name w:val="Table Grid"/>
    <w:basedOn w:val="TableNormal"/>
    <w:uiPriority w:val="59"/>
    <w:rsid w:val="00A6483D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6483D"/>
    <w:pPr>
      <w:ind w:left="720"/>
      <w:contextualSpacing/>
    </w:pPr>
    <w:rPr>
      <w:rFonts w:asciiTheme="minorHAnsi" w:eastAsiaTheme="minorEastAsia" w:hAnsiTheme="minorHAnsi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header" Target="head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Relationship Id="rId2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my:Library:Application%20Support:Microsoft:Office:User%20Templates:My%20Templates:FMP%20Template%20Feb%202017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35BCBF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009F5AF-396C-1C42-8F18-69056DF63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FMP Template Feb 2017.dotx</Template>
  <TotalTime>17</TotalTime>
  <Pages>3</Pages>
  <Words>167</Words>
  <Characters>953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Lucenta</dc:creator>
  <cp:keywords/>
  <dc:description/>
  <cp:lastModifiedBy>Amy Lucenta</cp:lastModifiedBy>
  <cp:revision>4</cp:revision>
  <cp:lastPrinted>2018-02-08T02:17:00Z</cp:lastPrinted>
  <dcterms:created xsi:type="dcterms:W3CDTF">2018-02-08T02:17:00Z</dcterms:created>
  <dcterms:modified xsi:type="dcterms:W3CDTF">2018-02-08T02:37:00Z</dcterms:modified>
</cp:coreProperties>
</file>